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4F" w:rsidRPr="00310E4F" w:rsidRDefault="00310E4F" w:rsidP="0093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310E4F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Sigurd </w:t>
      </w:r>
      <w:proofErr w:type="spellStart"/>
      <w:r w:rsidRPr="00310E4F">
        <w:rPr>
          <w:rFonts w:ascii="Arial" w:eastAsia="Times New Roman" w:hAnsi="Arial" w:cs="Arial"/>
          <w:b/>
          <w:sz w:val="24"/>
          <w:szCs w:val="24"/>
          <w:lang w:eastAsia="nb-NO"/>
        </w:rPr>
        <w:t>Skogestad</w:t>
      </w:r>
      <w:proofErr w:type="spellEnd"/>
    </w:p>
    <w:p w:rsidR="00310E4F" w:rsidRDefault="00310E4F" w:rsidP="0093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93438A" w:rsidRPr="0093438A" w:rsidRDefault="0093438A" w:rsidP="0093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Sigurd </w:t>
      </w:r>
      <w:proofErr w:type="spellStart"/>
      <w:r w:rsidRPr="0093438A">
        <w:rPr>
          <w:rFonts w:ascii="Arial" w:eastAsia="Times New Roman" w:hAnsi="Arial" w:cs="Arial"/>
          <w:sz w:val="24"/>
          <w:szCs w:val="24"/>
          <w:lang w:eastAsia="nb-NO"/>
        </w:rPr>
        <w:t>Skogestad</w:t>
      </w:r>
      <w:proofErr w:type="spellEnd"/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 har vært professor ved institutt for kjemisk prosessteknologi på NTNU siden 1987. Her leder han en forskningsgruppe som arbeider med prosessregulering. Han spesialområder er valg av reguleringsstrukturer (</w:t>
      </w:r>
      <w:proofErr w:type="spellStart"/>
      <w:r w:rsidRPr="0093438A">
        <w:rPr>
          <w:rFonts w:ascii="Arial" w:eastAsia="Times New Roman" w:hAnsi="Arial" w:cs="Arial"/>
          <w:i/>
          <w:sz w:val="24"/>
          <w:szCs w:val="24"/>
          <w:lang w:eastAsia="nb-NO"/>
        </w:rPr>
        <w:t>plantwide</w:t>
      </w:r>
      <w:proofErr w:type="spellEnd"/>
      <w:r w:rsidRPr="0093438A">
        <w:rPr>
          <w:rFonts w:ascii="Arial" w:eastAsia="Times New Roman" w:hAnsi="Arial" w:cs="Arial"/>
          <w:i/>
          <w:sz w:val="24"/>
          <w:szCs w:val="24"/>
          <w:lang w:eastAsia="nb-NO"/>
        </w:rPr>
        <w:t xml:space="preserve"> </w:t>
      </w:r>
      <w:proofErr w:type="spellStart"/>
      <w:r w:rsidRPr="0093438A">
        <w:rPr>
          <w:rFonts w:ascii="Arial" w:eastAsia="Times New Roman" w:hAnsi="Arial" w:cs="Arial"/>
          <w:i/>
          <w:sz w:val="24"/>
          <w:szCs w:val="24"/>
          <w:lang w:eastAsia="nb-NO"/>
        </w:rPr>
        <w:t>control</w:t>
      </w:r>
      <w:proofErr w:type="spellEnd"/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), regulering av </w:t>
      </w:r>
      <w:r>
        <w:rPr>
          <w:rFonts w:ascii="Arial" w:eastAsia="Times New Roman" w:hAnsi="Arial" w:cs="Arial"/>
          <w:sz w:val="24"/>
          <w:szCs w:val="24"/>
          <w:lang w:eastAsia="nb-NO"/>
        </w:rPr>
        <w:t>d</w:t>
      </w:r>
      <w:r w:rsidRPr="0093438A">
        <w:rPr>
          <w:rFonts w:ascii="Arial" w:eastAsia="Times New Roman" w:hAnsi="Arial" w:cs="Arial"/>
          <w:sz w:val="24"/>
          <w:szCs w:val="24"/>
          <w:lang w:eastAsia="nb-NO"/>
        </w:rPr>
        <w:t>estillasjonskolonner, selvoptimaliserende regulering, anti-slug regulering og innstilling av PID-regulatorer (SIMC-metoden).</w:t>
      </w:r>
    </w:p>
    <w:p w:rsidR="0093438A" w:rsidRPr="0093438A" w:rsidRDefault="0093438A" w:rsidP="0093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93438A" w:rsidRPr="0093438A" w:rsidRDefault="0093438A" w:rsidP="0093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Sigurd har sin grunnutdanning i kjemiteknikk fra NTH (1978) og doktorgraden i </w:t>
      </w:r>
      <w:proofErr w:type="spellStart"/>
      <w:r w:rsidRPr="0093438A">
        <w:rPr>
          <w:rFonts w:ascii="Arial" w:eastAsia="Times New Roman" w:hAnsi="Arial" w:cs="Arial"/>
          <w:i/>
          <w:sz w:val="24"/>
          <w:szCs w:val="24"/>
          <w:lang w:eastAsia="nb-NO"/>
        </w:rPr>
        <w:t>chemical</w:t>
      </w:r>
      <w:proofErr w:type="spellEnd"/>
      <w:r w:rsidRPr="0093438A">
        <w:rPr>
          <w:rFonts w:ascii="Arial" w:eastAsia="Times New Roman" w:hAnsi="Arial" w:cs="Arial"/>
          <w:i/>
          <w:sz w:val="24"/>
          <w:szCs w:val="24"/>
          <w:lang w:eastAsia="nb-NO"/>
        </w:rPr>
        <w:t xml:space="preserve"> </w:t>
      </w:r>
      <w:proofErr w:type="spellStart"/>
      <w:r w:rsidRPr="0093438A">
        <w:rPr>
          <w:rFonts w:ascii="Arial" w:eastAsia="Times New Roman" w:hAnsi="Arial" w:cs="Arial"/>
          <w:i/>
          <w:sz w:val="24"/>
          <w:szCs w:val="24"/>
          <w:lang w:eastAsia="nb-NO"/>
        </w:rPr>
        <w:t>engineering</w:t>
      </w:r>
      <w:proofErr w:type="spellEnd"/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 ved California </w:t>
      </w:r>
      <w:proofErr w:type="spellStart"/>
      <w:r w:rsidRPr="0093438A">
        <w:rPr>
          <w:rFonts w:ascii="Arial" w:eastAsia="Times New Roman" w:hAnsi="Arial" w:cs="Arial"/>
          <w:sz w:val="24"/>
          <w:szCs w:val="24"/>
          <w:lang w:eastAsia="nb-NO"/>
        </w:rPr>
        <w:t>Instit</w:t>
      </w:r>
      <w:r>
        <w:rPr>
          <w:rFonts w:ascii="Arial" w:eastAsia="Times New Roman" w:hAnsi="Arial" w:cs="Arial"/>
          <w:sz w:val="24"/>
          <w:szCs w:val="24"/>
          <w:lang w:eastAsia="nb-NO"/>
        </w:rPr>
        <w:t>ute</w:t>
      </w:r>
      <w:proofErr w:type="spellEnd"/>
      <w:r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of</w:t>
      </w:r>
      <w:proofErr w:type="spellEnd"/>
      <w:r>
        <w:rPr>
          <w:rFonts w:ascii="Arial" w:eastAsia="Times New Roman" w:hAnsi="Arial" w:cs="Arial"/>
          <w:sz w:val="24"/>
          <w:szCs w:val="24"/>
          <w:lang w:eastAsia="nb-NO"/>
        </w:rPr>
        <w:t xml:space="preserve"> T</w:t>
      </w:r>
      <w:r w:rsidRPr="0093438A">
        <w:rPr>
          <w:rFonts w:ascii="Arial" w:eastAsia="Times New Roman" w:hAnsi="Arial" w:cs="Arial"/>
          <w:sz w:val="24"/>
          <w:szCs w:val="24"/>
          <w:lang w:eastAsia="nb-NO"/>
        </w:rPr>
        <w:t>echnology (</w:t>
      </w:r>
      <w:proofErr w:type="spellStart"/>
      <w:r w:rsidRPr="0093438A">
        <w:rPr>
          <w:rFonts w:ascii="Arial" w:eastAsia="Times New Roman" w:hAnsi="Arial" w:cs="Arial"/>
          <w:sz w:val="24"/>
          <w:szCs w:val="24"/>
          <w:lang w:eastAsia="nb-NO"/>
        </w:rPr>
        <w:t>Caltech</w:t>
      </w:r>
      <w:proofErr w:type="spellEnd"/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) i USA (1987). Før han reiste til USA 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i 1983 for videre studier </w:t>
      </w:r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arbeidet han noen år på Forskningssenteret til Norsk Hydro </w:t>
      </w:r>
      <w:r w:rsidR="008A4590">
        <w:rPr>
          <w:rFonts w:ascii="Arial" w:eastAsia="Times New Roman" w:hAnsi="Arial" w:cs="Arial"/>
          <w:sz w:val="24"/>
          <w:szCs w:val="24"/>
          <w:lang w:eastAsia="nb-NO"/>
        </w:rPr>
        <w:t xml:space="preserve">i Porsgrunn </w:t>
      </w:r>
      <w:r w:rsidRPr="0093438A">
        <w:rPr>
          <w:rFonts w:ascii="Arial" w:eastAsia="Times New Roman" w:hAnsi="Arial" w:cs="Arial"/>
          <w:sz w:val="24"/>
          <w:szCs w:val="24"/>
          <w:lang w:eastAsia="nb-NO"/>
        </w:rPr>
        <w:t>med prosess-simulering, spesielt rettet mot oljeraffinering og olje/gass-separasjon.</w:t>
      </w:r>
    </w:p>
    <w:p w:rsidR="0093438A" w:rsidRPr="0093438A" w:rsidRDefault="0093438A" w:rsidP="0093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93438A" w:rsidRDefault="0093438A" w:rsidP="0093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Sigurd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Skogestad</w:t>
      </w:r>
      <w:proofErr w:type="spellEnd"/>
      <w:r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har </w:t>
      </w:r>
      <w:r>
        <w:rPr>
          <w:rFonts w:ascii="Arial" w:eastAsia="Times New Roman" w:hAnsi="Arial" w:cs="Arial"/>
          <w:sz w:val="24"/>
          <w:szCs w:val="24"/>
          <w:lang w:eastAsia="nb-NO"/>
        </w:rPr>
        <w:t>siden 1987 vært hovedveileder for 37</w:t>
      </w:r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 doktorgrader og 142 mastergrader. Han har en sterk internasjonal profil og har publisert mye i internasjonale tidsskrifter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og har mottatt internasjonale priser</w:t>
      </w:r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Mest kjent 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internasjonalt </w:t>
      </w:r>
      <w:r w:rsidRPr="0093438A">
        <w:rPr>
          <w:rFonts w:ascii="Arial" w:eastAsia="Times New Roman" w:hAnsi="Arial" w:cs="Arial"/>
          <w:sz w:val="24"/>
          <w:szCs w:val="24"/>
          <w:lang w:eastAsia="nb-NO"/>
        </w:rPr>
        <w:t>er han for læreboken «</w:t>
      </w:r>
      <w:proofErr w:type="spellStart"/>
      <w:r w:rsidRPr="0093438A">
        <w:rPr>
          <w:rFonts w:ascii="Arial" w:eastAsia="Times New Roman" w:hAnsi="Arial" w:cs="Arial"/>
          <w:sz w:val="24"/>
          <w:szCs w:val="24"/>
          <w:lang w:eastAsia="nb-NO"/>
        </w:rPr>
        <w:t>Multivariable</w:t>
      </w:r>
      <w:proofErr w:type="spellEnd"/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 feedback </w:t>
      </w:r>
      <w:proofErr w:type="spellStart"/>
      <w:r w:rsidRPr="0093438A">
        <w:rPr>
          <w:rFonts w:ascii="Arial" w:eastAsia="Times New Roman" w:hAnsi="Arial" w:cs="Arial"/>
          <w:sz w:val="24"/>
          <w:szCs w:val="24"/>
          <w:lang w:eastAsia="nb-NO"/>
        </w:rPr>
        <w:t>control</w:t>
      </w:r>
      <w:proofErr w:type="spellEnd"/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» (Wiley, 1996, 2005) som brukes på 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doktorgradsnivå på </w:t>
      </w:r>
      <w:r w:rsidRPr="0093438A">
        <w:rPr>
          <w:rFonts w:ascii="Arial" w:eastAsia="Times New Roman" w:hAnsi="Arial" w:cs="Arial"/>
          <w:sz w:val="24"/>
          <w:szCs w:val="24"/>
          <w:lang w:eastAsia="nb-NO"/>
        </w:rPr>
        <w:t xml:space="preserve">universiteter over hele verden og som har over 5000 siteringer. 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Han har også utgitt en norsk lærebok i «Prosessteknikk» på Tapir Akademisk forlag som har kommet i 3 utgaver og som også er oversatt til engelsk (CRC Taylor &amp; Francis, 2009). </w:t>
      </w:r>
    </w:p>
    <w:p w:rsidR="008A4590" w:rsidRDefault="008A4590" w:rsidP="0093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8A4590" w:rsidRDefault="0093438A" w:rsidP="0093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A4590">
        <w:rPr>
          <w:rFonts w:ascii="Arial" w:hAnsi="Arial" w:cs="Arial"/>
          <w:bCs/>
          <w:sz w:val="24"/>
          <w:szCs w:val="24"/>
        </w:rPr>
        <w:t xml:space="preserve">Sigurd </w:t>
      </w:r>
      <w:proofErr w:type="spellStart"/>
      <w:r w:rsidRPr="008A4590">
        <w:rPr>
          <w:rFonts w:ascii="Arial" w:hAnsi="Arial" w:cs="Arial"/>
          <w:bCs/>
          <w:sz w:val="24"/>
          <w:szCs w:val="24"/>
        </w:rPr>
        <w:t>Skogestad</w:t>
      </w:r>
      <w:proofErr w:type="spellEnd"/>
      <w:r w:rsidRPr="008A4590">
        <w:rPr>
          <w:rFonts w:ascii="Arial" w:hAnsi="Arial" w:cs="Arial"/>
          <w:bCs/>
          <w:sz w:val="24"/>
          <w:szCs w:val="24"/>
        </w:rPr>
        <w:t xml:space="preserve"> har forfattet over 200 tidsskriftpublikasjoner og </w:t>
      </w:r>
      <w:r w:rsidR="008A4590">
        <w:rPr>
          <w:rFonts w:ascii="Arial" w:eastAsia="Times New Roman" w:hAnsi="Arial" w:cs="Arial"/>
          <w:sz w:val="24"/>
          <w:szCs w:val="24"/>
          <w:lang w:eastAsia="nb-NO"/>
        </w:rPr>
        <w:t>h</w:t>
      </w:r>
      <w:r w:rsidR="006B038C" w:rsidRPr="008A4590">
        <w:rPr>
          <w:rFonts w:ascii="Arial" w:eastAsia="Times New Roman" w:hAnsi="Arial" w:cs="Arial"/>
          <w:sz w:val="24"/>
          <w:szCs w:val="24"/>
          <w:lang w:eastAsia="nb-NO"/>
        </w:rPr>
        <w:t>ans h-</w:t>
      </w:r>
      <w:proofErr w:type="spellStart"/>
      <w:r w:rsidR="006B038C" w:rsidRPr="008A4590">
        <w:rPr>
          <w:rFonts w:ascii="Arial" w:eastAsia="Times New Roman" w:hAnsi="Arial" w:cs="Arial"/>
          <w:sz w:val="24"/>
          <w:szCs w:val="24"/>
          <w:lang w:eastAsia="nb-NO"/>
        </w:rPr>
        <w:t>index</w:t>
      </w:r>
      <w:proofErr w:type="spellEnd"/>
      <w:r w:rsidR="006B038C" w:rsidRPr="008A4590">
        <w:rPr>
          <w:rFonts w:ascii="Arial" w:eastAsia="Times New Roman" w:hAnsi="Arial" w:cs="Arial"/>
          <w:sz w:val="24"/>
          <w:szCs w:val="24"/>
          <w:lang w:eastAsia="nb-NO"/>
        </w:rPr>
        <w:t xml:space="preserve"> er 53 på </w:t>
      </w:r>
      <w:proofErr w:type="spellStart"/>
      <w:r w:rsidR="006B038C" w:rsidRPr="008A4590">
        <w:rPr>
          <w:rFonts w:ascii="Arial" w:eastAsia="Times New Roman" w:hAnsi="Arial" w:cs="Arial"/>
          <w:sz w:val="24"/>
          <w:szCs w:val="24"/>
          <w:lang w:eastAsia="nb-NO"/>
        </w:rPr>
        <w:t>google</w:t>
      </w:r>
      <w:proofErr w:type="spellEnd"/>
      <w:r w:rsidR="006B038C" w:rsidRPr="008A4590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="006B038C" w:rsidRPr="008A4590">
        <w:rPr>
          <w:rFonts w:ascii="Arial" w:eastAsia="Times New Roman" w:hAnsi="Arial" w:cs="Arial"/>
          <w:sz w:val="24"/>
          <w:szCs w:val="24"/>
          <w:lang w:eastAsia="nb-NO"/>
        </w:rPr>
        <w:t>scholar</w:t>
      </w:r>
      <w:proofErr w:type="spellEnd"/>
      <w:r w:rsidR="006B038C" w:rsidRPr="008A4590">
        <w:rPr>
          <w:rFonts w:ascii="Arial" w:eastAsia="Times New Roman" w:hAnsi="Arial" w:cs="Arial"/>
          <w:sz w:val="24"/>
          <w:szCs w:val="24"/>
          <w:lang w:eastAsia="nb-NO"/>
        </w:rPr>
        <w:t xml:space="preserve"> og 37 på ISI/Thompson Reuters Web </w:t>
      </w:r>
      <w:proofErr w:type="spellStart"/>
      <w:r w:rsidR="006B038C" w:rsidRPr="008A4590">
        <w:rPr>
          <w:rFonts w:ascii="Arial" w:eastAsia="Times New Roman" w:hAnsi="Arial" w:cs="Arial"/>
          <w:sz w:val="24"/>
          <w:szCs w:val="24"/>
          <w:lang w:eastAsia="nb-NO"/>
        </w:rPr>
        <w:t>of</w:t>
      </w:r>
      <w:proofErr w:type="spellEnd"/>
      <w:r w:rsidR="006B038C" w:rsidRPr="008A4590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="006B038C" w:rsidRPr="008A4590">
        <w:rPr>
          <w:rFonts w:ascii="Arial" w:eastAsia="Times New Roman" w:hAnsi="Arial" w:cs="Arial"/>
          <w:sz w:val="24"/>
          <w:szCs w:val="24"/>
          <w:lang w:eastAsia="nb-NO"/>
        </w:rPr>
        <w:t>Science</w:t>
      </w:r>
      <w:proofErr w:type="spellEnd"/>
      <w:r w:rsidR="001E11A0">
        <w:rPr>
          <w:rFonts w:ascii="Arial" w:eastAsia="Times New Roman" w:hAnsi="Arial" w:cs="Arial"/>
          <w:sz w:val="24"/>
          <w:szCs w:val="24"/>
          <w:lang w:eastAsia="nb-NO"/>
        </w:rPr>
        <w:t xml:space="preserve"> (2014)</w:t>
      </w:r>
      <w:bookmarkStart w:id="0" w:name="_GoBack"/>
      <w:bookmarkEnd w:id="0"/>
      <w:r w:rsidR="006B038C" w:rsidRPr="008A4590">
        <w:rPr>
          <w:rFonts w:ascii="Arial" w:eastAsia="Times New Roman" w:hAnsi="Arial" w:cs="Arial"/>
          <w:sz w:val="24"/>
          <w:szCs w:val="24"/>
          <w:lang w:eastAsia="nb-NO"/>
        </w:rPr>
        <w:t>.</w:t>
      </w:r>
      <w:r w:rsidRPr="008A4590">
        <w:rPr>
          <w:rFonts w:ascii="Arial" w:hAnsi="Arial" w:cs="Arial"/>
          <w:bCs/>
          <w:sz w:val="24"/>
          <w:szCs w:val="24"/>
        </w:rPr>
        <w:t xml:space="preserve"> </w:t>
      </w:r>
      <w:r w:rsidR="008A4590">
        <w:rPr>
          <w:rFonts w:ascii="Arial" w:hAnsi="Arial" w:cs="Arial"/>
          <w:bCs/>
          <w:sz w:val="24"/>
          <w:szCs w:val="24"/>
        </w:rPr>
        <w:t xml:space="preserve">Han har vært invitert foredragsholder på mange internasjonale konferanser. Han har vært på forskningsopphold ved </w:t>
      </w:r>
      <w:proofErr w:type="spellStart"/>
      <w:r w:rsidR="008A4590">
        <w:rPr>
          <w:rFonts w:ascii="Arial" w:hAnsi="Arial" w:cs="Arial"/>
          <w:bCs/>
          <w:sz w:val="24"/>
          <w:szCs w:val="24"/>
        </w:rPr>
        <w:t>University</w:t>
      </w:r>
      <w:proofErr w:type="spellEnd"/>
      <w:r w:rsidR="008A459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A4590">
        <w:rPr>
          <w:rFonts w:ascii="Arial" w:hAnsi="Arial" w:cs="Arial"/>
          <w:bCs/>
          <w:sz w:val="24"/>
          <w:szCs w:val="24"/>
        </w:rPr>
        <w:t>of</w:t>
      </w:r>
      <w:proofErr w:type="spellEnd"/>
      <w:r w:rsidR="008A4590">
        <w:rPr>
          <w:rFonts w:ascii="Arial" w:hAnsi="Arial" w:cs="Arial"/>
          <w:bCs/>
          <w:sz w:val="24"/>
          <w:szCs w:val="24"/>
        </w:rPr>
        <w:t xml:space="preserve"> California, Berkeley (1994-95) og </w:t>
      </w:r>
      <w:proofErr w:type="spellStart"/>
      <w:r w:rsidR="008A4590">
        <w:rPr>
          <w:rFonts w:ascii="Arial" w:hAnsi="Arial" w:cs="Arial"/>
          <w:bCs/>
          <w:sz w:val="24"/>
          <w:szCs w:val="24"/>
        </w:rPr>
        <w:t>University</w:t>
      </w:r>
      <w:proofErr w:type="spellEnd"/>
      <w:r w:rsidR="008A459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A4590">
        <w:rPr>
          <w:rFonts w:ascii="Arial" w:hAnsi="Arial" w:cs="Arial"/>
          <w:bCs/>
          <w:sz w:val="24"/>
          <w:szCs w:val="24"/>
        </w:rPr>
        <w:t>of</w:t>
      </w:r>
      <w:proofErr w:type="spellEnd"/>
      <w:r w:rsidR="008A4590">
        <w:rPr>
          <w:rFonts w:ascii="Arial" w:hAnsi="Arial" w:cs="Arial"/>
          <w:bCs/>
          <w:sz w:val="24"/>
          <w:szCs w:val="24"/>
        </w:rPr>
        <w:t xml:space="preserve"> California, Santa Barbara (2002-03). Han var instituttleder ved institutt for kjemisk prosessteknologi, NTNU i perioden 1999 til 2009.</w:t>
      </w:r>
    </w:p>
    <w:p w:rsidR="008A4590" w:rsidRDefault="008A4590" w:rsidP="0093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3438A" w:rsidRPr="0093438A" w:rsidRDefault="00310E4F" w:rsidP="0093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Skogestad</w:t>
      </w:r>
      <w:proofErr w:type="spellEnd"/>
      <w:r w:rsidR="008A4590">
        <w:rPr>
          <w:rFonts w:ascii="Arial" w:hAnsi="Arial" w:cs="Arial"/>
          <w:bCs/>
          <w:sz w:val="24"/>
          <w:szCs w:val="24"/>
        </w:rPr>
        <w:t xml:space="preserve"> fikk </w:t>
      </w:r>
      <w:r w:rsidR="006B038C" w:rsidRPr="008A4590">
        <w:rPr>
          <w:rFonts w:ascii="Arial" w:hAnsi="Arial" w:cs="Arial"/>
          <w:bCs/>
          <w:sz w:val="24"/>
          <w:szCs w:val="24"/>
        </w:rPr>
        <w:t>i 1979 "Innstilling til Kongen</w:t>
      </w:r>
      <w:r w:rsidR="0093438A" w:rsidRPr="008A4590">
        <w:rPr>
          <w:rFonts w:ascii="Arial" w:hAnsi="Arial" w:cs="Arial"/>
          <w:bCs/>
          <w:sz w:val="24"/>
          <w:szCs w:val="24"/>
        </w:rPr>
        <w:t xml:space="preserve">" for </w:t>
      </w:r>
      <w:r w:rsidR="000B6D81">
        <w:rPr>
          <w:rFonts w:ascii="Arial" w:hAnsi="Arial" w:cs="Arial"/>
          <w:bCs/>
          <w:sz w:val="24"/>
          <w:szCs w:val="24"/>
        </w:rPr>
        <w:t>sin sivilingeniørgrad (med 1,</w:t>
      </w:r>
      <w:r w:rsidR="006B038C" w:rsidRPr="008A4590">
        <w:rPr>
          <w:rFonts w:ascii="Arial" w:hAnsi="Arial" w:cs="Arial"/>
          <w:bCs/>
          <w:sz w:val="24"/>
          <w:szCs w:val="24"/>
        </w:rPr>
        <w:t xml:space="preserve">06 i hovedkarakter), mottok </w:t>
      </w:r>
      <w:proofErr w:type="spellStart"/>
      <w:r w:rsidR="0093438A" w:rsidRPr="008A4590">
        <w:rPr>
          <w:rFonts w:ascii="Arial" w:hAnsi="Arial" w:cs="Arial"/>
          <w:bCs/>
          <w:i/>
          <w:sz w:val="24"/>
          <w:szCs w:val="24"/>
        </w:rPr>
        <w:t>Fullbright</w:t>
      </w:r>
      <w:proofErr w:type="spellEnd"/>
      <w:r w:rsidR="0093438A" w:rsidRPr="008A4590">
        <w:rPr>
          <w:rFonts w:ascii="Arial" w:hAnsi="Arial" w:cs="Arial"/>
          <w:bCs/>
          <w:sz w:val="24"/>
          <w:szCs w:val="24"/>
        </w:rPr>
        <w:t xml:space="preserve"> </w:t>
      </w:r>
      <w:r w:rsidR="006B038C" w:rsidRPr="008A4590">
        <w:rPr>
          <w:rFonts w:ascii="Arial" w:hAnsi="Arial" w:cs="Arial"/>
          <w:bCs/>
          <w:sz w:val="24"/>
          <w:szCs w:val="24"/>
        </w:rPr>
        <w:t>stipend i</w:t>
      </w:r>
      <w:r w:rsidR="0093438A" w:rsidRPr="008A4590">
        <w:rPr>
          <w:rFonts w:ascii="Arial" w:hAnsi="Arial" w:cs="Arial"/>
          <w:bCs/>
          <w:sz w:val="24"/>
          <w:szCs w:val="24"/>
        </w:rPr>
        <w:t xml:space="preserve"> 1983, </w:t>
      </w:r>
      <w:r w:rsidR="008A4590" w:rsidRPr="008A4590">
        <w:rPr>
          <w:rFonts w:ascii="Arial" w:hAnsi="Arial" w:cs="Arial"/>
          <w:bCs/>
          <w:sz w:val="24"/>
          <w:szCs w:val="24"/>
        </w:rPr>
        <w:t xml:space="preserve">fikk </w:t>
      </w:r>
      <w:r w:rsidR="008A4590" w:rsidRPr="008A4590">
        <w:rPr>
          <w:rFonts w:ascii="Arial" w:hAnsi="Arial" w:cs="Arial"/>
          <w:bCs/>
          <w:i/>
          <w:sz w:val="24"/>
          <w:szCs w:val="24"/>
        </w:rPr>
        <w:t xml:space="preserve">Ted Peterson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Award</w:t>
      </w:r>
      <w:proofErr w:type="spellEnd"/>
      <w:r w:rsidR="008A4590" w:rsidRPr="008A4590">
        <w:rPr>
          <w:rFonts w:ascii="Arial" w:hAnsi="Arial" w:cs="Arial"/>
          <w:bCs/>
          <w:sz w:val="24"/>
          <w:szCs w:val="24"/>
        </w:rPr>
        <w:t xml:space="preserve"> fra </w:t>
      </w:r>
      <w:r w:rsidR="008A4590" w:rsidRPr="008A4590">
        <w:rPr>
          <w:rFonts w:ascii="Arial" w:hAnsi="Arial" w:cs="Arial"/>
          <w:bCs/>
          <w:i/>
          <w:sz w:val="24"/>
          <w:szCs w:val="24"/>
        </w:rPr>
        <w:t xml:space="preserve">American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Institute</w:t>
      </w:r>
      <w:proofErr w:type="spellEnd"/>
      <w:r w:rsidR="008A4590" w:rsidRPr="008A4590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of</w:t>
      </w:r>
      <w:proofErr w:type="spellEnd"/>
      <w:r w:rsidR="008A4590" w:rsidRPr="008A4590">
        <w:rPr>
          <w:rFonts w:ascii="Arial" w:hAnsi="Arial" w:cs="Arial"/>
          <w:bCs/>
          <w:i/>
          <w:sz w:val="24"/>
          <w:szCs w:val="24"/>
        </w:rPr>
        <w:t xml:space="preserve"> Chemical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Engineers</w:t>
      </w:r>
      <w:proofErr w:type="spellEnd"/>
      <w:r w:rsidR="008A4590">
        <w:rPr>
          <w:rFonts w:ascii="Arial" w:hAnsi="Arial" w:cs="Arial"/>
          <w:bCs/>
          <w:i/>
          <w:sz w:val="24"/>
          <w:szCs w:val="24"/>
        </w:rPr>
        <w:t xml:space="preserve"> </w:t>
      </w:r>
      <w:r w:rsidR="008A4590" w:rsidRPr="008A4590">
        <w:rPr>
          <w:rFonts w:ascii="Arial" w:hAnsi="Arial" w:cs="Arial"/>
          <w:bCs/>
          <w:sz w:val="24"/>
          <w:szCs w:val="24"/>
        </w:rPr>
        <w:t>i 1989</w:t>
      </w:r>
      <w:r w:rsidR="0093438A" w:rsidRPr="008A4590">
        <w:rPr>
          <w:rFonts w:ascii="Arial" w:hAnsi="Arial" w:cs="Arial"/>
          <w:bCs/>
          <w:sz w:val="24"/>
          <w:szCs w:val="24"/>
        </w:rPr>
        <w:t xml:space="preserve">, </w:t>
      </w:r>
      <w:r w:rsidR="0093438A" w:rsidRPr="008A4590">
        <w:rPr>
          <w:rFonts w:ascii="Arial" w:hAnsi="Arial" w:cs="Arial"/>
          <w:bCs/>
          <w:i/>
          <w:sz w:val="24"/>
          <w:szCs w:val="24"/>
        </w:rPr>
        <w:t xml:space="preserve">George S. </w:t>
      </w:r>
      <w:proofErr w:type="spellStart"/>
      <w:r w:rsidR="0093438A" w:rsidRPr="008A4590">
        <w:rPr>
          <w:rFonts w:ascii="Arial" w:hAnsi="Arial" w:cs="Arial"/>
          <w:bCs/>
          <w:i/>
          <w:sz w:val="24"/>
          <w:szCs w:val="24"/>
        </w:rPr>
        <w:t>Axe</w:t>
      </w:r>
      <w:r w:rsidR="008A4590" w:rsidRPr="008A4590">
        <w:rPr>
          <w:rFonts w:ascii="Arial" w:hAnsi="Arial" w:cs="Arial"/>
          <w:bCs/>
          <w:i/>
          <w:sz w:val="24"/>
          <w:szCs w:val="24"/>
        </w:rPr>
        <w:t>lby</w:t>
      </w:r>
      <w:proofErr w:type="spellEnd"/>
      <w:r w:rsidR="008A4590" w:rsidRPr="008A4590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Outstanding</w:t>
      </w:r>
      <w:proofErr w:type="spellEnd"/>
      <w:r w:rsidR="008A4590" w:rsidRPr="008A4590">
        <w:rPr>
          <w:rFonts w:ascii="Arial" w:hAnsi="Arial" w:cs="Arial"/>
          <w:bCs/>
          <w:i/>
          <w:sz w:val="24"/>
          <w:szCs w:val="24"/>
        </w:rPr>
        <w:t xml:space="preserve"> Paper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Awar</w:t>
      </w:r>
      <w:r w:rsidR="008A4590" w:rsidRPr="008A4590">
        <w:rPr>
          <w:rFonts w:ascii="Arial" w:hAnsi="Arial" w:cs="Arial"/>
          <w:bCs/>
          <w:sz w:val="24"/>
          <w:szCs w:val="24"/>
        </w:rPr>
        <w:t>d</w:t>
      </w:r>
      <w:proofErr w:type="spellEnd"/>
      <w:r w:rsidR="008A4590" w:rsidRPr="008A4590">
        <w:rPr>
          <w:rFonts w:ascii="Arial" w:hAnsi="Arial" w:cs="Arial"/>
          <w:bCs/>
          <w:sz w:val="24"/>
          <w:szCs w:val="24"/>
        </w:rPr>
        <w:t xml:space="preserve"> fra IEEE i</w:t>
      </w:r>
      <w:r w:rsidR="0093438A" w:rsidRPr="008A4590">
        <w:rPr>
          <w:rFonts w:ascii="Arial" w:hAnsi="Arial" w:cs="Arial"/>
          <w:bCs/>
          <w:sz w:val="24"/>
          <w:szCs w:val="24"/>
        </w:rPr>
        <w:t xml:space="preserve"> 1990, </w:t>
      </w:r>
      <w:r w:rsidR="0093438A" w:rsidRPr="008A4590">
        <w:rPr>
          <w:rFonts w:ascii="Arial" w:hAnsi="Arial" w:cs="Arial"/>
          <w:bCs/>
          <w:i/>
          <w:sz w:val="24"/>
          <w:szCs w:val="24"/>
        </w:rPr>
        <w:t xml:space="preserve">O. Hugo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Schuck</w:t>
      </w:r>
      <w:proofErr w:type="spellEnd"/>
      <w:r w:rsidR="008A4590" w:rsidRPr="008A4590">
        <w:rPr>
          <w:rFonts w:ascii="Arial" w:hAnsi="Arial" w:cs="Arial"/>
          <w:bCs/>
          <w:i/>
          <w:sz w:val="24"/>
          <w:szCs w:val="24"/>
        </w:rPr>
        <w:t xml:space="preserve"> Best Paper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Award</w:t>
      </w:r>
      <w:proofErr w:type="spellEnd"/>
      <w:r w:rsidR="008A4590" w:rsidRPr="008A4590">
        <w:rPr>
          <w:rFonts w:ascii="Arial" w:hAnsi="Arial" w:cs="Arial"/>
          <w:bCs/>
          <w:sz w:val="24"/>
          <w:szCs w:val="24"/>
        </w:rPr>
        <w:t xml:space="preserve"> </w:t>
      </w:r>
      <w:r w:rsidR="008A4590" w:rsidRPr="008A4590">
        <w:rPr>
          <w:rFonts w:ascii="Arial" w:hAnsi="Arial" w:cs="Arial"/>
          <w:bCs/>
          <w:i/>
          <w:sz w:val="24"/>
          <w:szCs w:val="24"/>
        </w:rPr>
        <w:t>fra</w:t>
      </w:r>
      <w:r w:rsidR="0093438A" w:rsidRPr="008A4590">
        <w:rPr>
          <w:rFonts w:ascii="Arial" w:hAnsi="Arial" w:cs="Arial"/>
          <w:bCs/>
          <w:i/>
          <w:sz w:val="24"/>
          <w:szCs w:val="24"/>
        </w:rPr>
        <w:t xml:space="preserve"> Ameri</w:t>
      </w:r>
      <w:r w:rsidR="008A4590" w:rsidRPr="008A4590">
        <w:rPr>
          <w:rFonts w:ascii="Arial" w:hAnsi="Arial" w:cs="Arial"/>
          <w:bCs/>
          <w:i/>
          <w:sz w:val="24"/>
          <w:szCs w:val="24"/>
        </w:rPr>
        <w:t>can Automatic Control Council</w:t>
      </w:r>
      <w:r w:rsidR="008A4590" w:rsidRPr="008A4590">
        <w:rPr>
          <w:rFonts w:ascii="Arial" w:hAnsi="Arial" w:cs="Arial"/>
          <w:bCs/>
          <w:sz w:val="24"/>
          <w:szCs w:val="24"/>
        </w:rPr>
        <w:t xml:space="preserve"> i</w:t>
      </w:r>
      <w:r w:rsidR="0093438A" w:rsidRPr="008A4590">
        <w:rPr>
          <w:rFonts w:ascii="Arial" w:hAnsi="Arial" w:cs="Arial"/>
          <w:bCs/>
          <w:sz w:val="24"/>
          <w:szCs w:val="24"/>
        </w:rPr>
        <w:t xml:space="preserve"> 1992, </w:t>
      </w:r>
      <w:r w:rsidR="008A4590" w:rsidRPr="008A4590">
        <w:rPr>
          <w:rFonts w:ascii="Arial" w:hAnsi="Arial" w:cs="Arial"/>
          <w:bCs/>
          <w:sz w:val="24"/>
          <w:szCs w:val="24"/>
        </w:rPr>
        <w:t xml:space="preserve">og </w:t>
      </w:r>
      <w:r w:rsidR="0093438A" w:rsidRPr="008A4590">
        <w:rPr>
          <w:rFonts w:ascii="Arial" w:hAnsi="Arial" w:cs="Arial"/>
          <w:bCs/>
          <w:i/>
          <w:sz w:val="24"/>
          <w:szCs w:val="24"/>
        </w:rPr>
        <w:t>Best P</w:t>
      </w:r>
      <w:r w:rsidR="008A4590" w:rsidRPr="008A4590">
        <w:rPr>
          <w:rFonts w:ascii="Arial" w:hAnsi="Arial" w:cs="Arial"/>
          <w:bCs/>
          <w:i/>
          <w:sz w:val="24"/>
          <w:szCs w:val="24"/>
        </w:rPr>
        <w:t xml:space="preserve">aper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of</w:t>
      </w:r>
      <w:proofErr w:type="spellEnd"/>
      <w:r w:rsidR="008A4590" w:rsidRPr="008A4590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the</w:t>
      </w:r>
      <w:proofErr w:type="spellEnd"/>
      <w:r w:rsidR="008A4590" w:rsidRPr="008A4590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Year</w:t>
      </w:r>
      <w:proofErr w:type="spellEnd"/>
      <w:r w:rsidR="008A4590" w:rsidRPr="008A4590">
        <w:rPr>
          <w:rFonts w:ascii="Arial" w:hAnsi="Arial" w:cs="Arial"/>
          <w:bCs/>
          <w:i/>
          <w:sz w:val="24"/>
          <w:szCs w:val="24"/>
        </w:rPr>
        <w:t xml:space="preserve"> 2004 </w:t>
      </w:r>
      <w:proofErr w:type="spellStart"/>
      <w:r w:rsidR="008A4590" w:rsidRPr="008A4590">
        <w:rPr>
          <w:rFonts w:ascii="Arial" w:hAnsi="Arial" w:cs="Arial"/>
          <w:bCs/>
          <w:i/>
          <w:sz w:val="24"/>
          <w:szCs w:val="24"/>
        </w:rPr>
        <w:t>Award</w:t>
      </w:r>
      <w:proofErr w:type="spellEnd"/>
      <w:r w:rsidR="008A4590" w:rsidRPr="008A4590">
        <w:rPr>
          <w:rFonts w:ascii="Arial" w:hAnsi="Arial" w:cs="Arial"/>
          <w:bCs/>
          <w:sz w:val="24"/>
          <w:szCs w:val="24"/>
        </w:rPr>
        <w:t xml:space="preserve"> fra</w:t>
      </w:r>
      <w:r w:rsidR="0093438A" w:rsidRPr="008A4590">
        <w:rPr>
          <w:rFonts w:ascii="Arial" w:hAnsi="Arial" w:cs="Arial"/>
          <w:bCs/>
          <w:sz w:val="24"/>
          <w:szCs w:val="24"/>
        </w:rPr>
        <w:t xml:space="preserve"> </w:t>
      </w:r>
      <w:r w:rsidR="008A4590" w:rsidRPr="008A4590">
        <w:rPr>
          <w:rFonts w:ascii="Arial" w:hAnsi="Arial" w:cs="Arial"/>
          <w:bCs/>
          <w:sz w:val="24"/>
          <w:szCs w:val="24"/>
        </w:rPr>
        <w:t>ti</w:t>
      </w:r>
      <w:r w:rsidR="008A4590">
        <w:rPr>
          <w:rFonts w:ascii="Arial" w:hAnsi="Arial" w:cs="Arial"/>
          <w:bCs/>
          <w:sz w:val="24"/>
          <w:szCs w:val="24"/>
        </w:rPr>
        <w:t>d</w:t>
      </w:r>
      <w:r w:rsidR="008A4590" w:rsidRPr="008A4590">
        <w:rPr>
          <w:rFonts w:ascii="Arial" w:hAnsi="Arial" w:cs="Arial"/>
          <w:bCs/>
          <w:sz w:val="24"/>
          <w:szCs w:val="24"/>
        </w:rPr>
        <w:t xml:space="preserve">sskriftet </w:t>
      </w:r>
      <w:r w:rsidR="0093438A" w:rsidRPr="008A4590">
        <w:rPr>
          <w:rFonts w:ascii="Arial" w:hAnsi="Arial" w:cs="Arial"/>
          <w:bCs/>
          <w:i/>
          <w:sz w:val="24"/>
          <w:szCs w:val="24"/>
        </w:rPr>
        <w:t>Computers and Chemical Engineering</w:t>
      </w:r>
      <w:r w:rsidR="0093438A" w:rsidRPr="008A4590">
        <w:rPr>
          <w:rFonts w:ascii="Arial" w:hAnsi="Arial" w:cs="Arial"/>
          <w:bCs/>
          <w:sz w:val="24"/>
          <w:szCs w:val="24"/>
        </w:rPr>
        <w:t xml:space="preserve">. </w:t>
      </w:r>
      <w:r w:rsidR="0093438A" w:rsidRPr="008A4590">
        <w:rPr>
          <w:rFonts w:ascii="Arial" w:hAnsi="Arial" w:cs="Arial"/>
          <w:bCs/>
          <w:sz w:val="24"/>
          <w:szCs w:val="24"/>
          <w:lang w:val="en-US"/>
        </w:rPr>
        <w:t>H</w:t>
      </w:r>
      <w:r w:rsidR="008A4590" w:rsidRPr="008A4590">
        <w:rPr>
          <w:rFonts w:ascii="Arial" w:hAnsi="Arial" w:cs="Arial"/>
          <w:bCs/>
          <w:sz w:val="24"/>
          <w:szCs w:val="24"/>
          <w:lang w:val="en-US"/>
        </w:rPr>
        <w:t xml:space="preserve">an </w:t>
      </w:r>
      <w:proofErr w:type="spellStart"/>
      <w:r w:rsidR="008A4590" w:rsidRPr="008A4590">
        <w:rPr>
          <w:rFonts w:ascii="Arial" w:hAnsi="Arial" w:cs="Arial"/>
          <w:bCs/>
          <w:sz w:val="24"/>
          <w:szCs w:val="24"/>
          <w:lang w:val="en-US"/>
        </w:rPr>
        <w:t>er</w:t>
      </w:r>
      <w:proofErr w:type="spellEnd"/>
      <w:r w:rsidR="008A4590" w:rsidRPr="008A4590">
        <w:rPr>
          <w:rFonts w:ascii="Arial" w:hAnsi="Arial" w:cs="Arial"/>
          <w:bCs/>
          <w:sz w:val="24"/>
          <w:szCs w:val="24"/>
          <w:lang w:val="en-US"/>
        </w:rPr>
        <w:t xml:space="preserve"> Fellow of</w:t>
      </w:r>
      <w:r w:rsidR="0093438A" w:rsidRPr="008A4590">
        <w:rPr>
          <w:rFonts w:ascii="Arial" w:hAnsi="Arial" w:cs="Arial"/>
          <w:bCs/>
          <w:sz w:val="24"/>
          <w:szCs w:val="24"/>
          <w:lang w:val="en-US"/>
        </w:rPr>
        <w:t xml:space="preserve"> the American Institute of Chemical Engineers (2012</w:t>
      </w:r>
      <w:r w:rsidR="0093438A" w:rsidRPr="008A4590">
        <w:rPr>
          <w:rFonts w:ascii="Arial" w:hAnsi="Arial" w:cs="Arial"/>
          <w:bCs/>
          <w:i/>
          <w:sz w:val="24"/>
          <w:szCs w:val="24"/>
          <w:lang w:val="en-US"/>
        </w:rPr>
        <w:t>)</w:t>
      </w:r>
      <w:r w:rsidR="008A4590" w:rsidRPr="008A4590">
        <w:rPr>
          <w:rFonts w:ascii="Arial" w:hAnsi="Arial" w:cs="Arial"/>
          <w:bCs/>
          <w:i/>
          <w:sz w:val="24"/>
          <w:szCs w:val="24"/>
          <w:lang w:val="en-US"/>
        </w:rPr>
        <w:t>, Fellow of the International federation of Automatic Control</w:t>
      </w:r>
      <w:r w:rsidR="008A4590" w:rsidRPr="008A4590">
        <w:rPr>
          <w:rFonts w:ascii="Arial" w:hAnsi="Arial" w:cs="Arial"/>
          <w:bCs/>
          <w:sz w:val="24"/>
          <w:szCs w:val="24"/>
          <w:lang w:val="en-US"/>
        </w:rPr>
        <w:t xml:space="preserve"> (2014) </w:t>
      </w:r>
      <w:proofErr w:type="spellStart"/>
      <w:r w:rsidR="008A4590" w:rsidRPr="008A4590">
        <w:rPr>
          <w:rFonts w:ascii="Arial" w:hAnsi="Arial" w:cs="Arial"/>
          <w:bCs/>
          <w:sz w:val="24"/>
          <w:szCs w:val="24"/>
          <w:lang w:val="en-US"/>
        </w:rPr>
        <w:t>og</w:t>
      </w:r>
      <w:proofErr w:type="spellEnd"/>
      <w:r w:rsidR="008A4590" w:rsidRPr="008A459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A4590" w:rsidRPr="008A4590">
        <w:rPr>
          <w:rFonts w:ascii="Arial" w:hAnsi="Arial" w:cs="Arial"/>
          <w:bCs/>
          <w:sz w:val="24"/>
          <w:szCs w:val="24"/>
          <w:lang w:val="en-US"/>
        </w:rPr>
        <w:t>ble</w:t>
      </w:r>
      <w:proofErr w:type="spellEnd"/>
      <w:r w:rsidR="008A4590" w:rsidRPr="008A459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A4590" w:rsidRPr="008A4590">
        <w:rPr>
          <w:rFonts w:ascii="Arial" w:hAnsi="Arial" w:cs="Arial"/>
          <w:bCs/>
          <w:sz w:val="24"/>
          <w:szCs w:val="24"/>
          <w:lang w:val="en-US"/>
        </w:rPr>
        <w:t>innvalgt</w:t>
      </w:r>
      <w:proofErr w:type="spellEnd"/>
      <w:r w:rsidR="008A4590" w:rsidRPr="008A459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A4590" w:rsidRPr="008A4590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="0093438A" w:rsidRPr="008A459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93438A" w:rsidRPr="008A4590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Process Control Hall of Fame </w:t>
      </w:r>
      <w:proofErr w:type="spellStart"/>
      <w:r w:rsidR="008A4590" w:rsidRPr="008A4590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="0093438A" w:rsidRPr="008A4590">
        <w:rPr>
          <w:rFonts w:ascii="Arial" w:hAnsi="Arial" w:cs="Arial"/>
          <w:bCs/>
          <w:sz w:val="24"/>
          <w:szCs w:val="24"/>
          <w:lang w:val="en-US"/>
        </w:rPr>
        <w:t xml:space="preserve"> 2011.</w:t>
      </w:r>
      <w:r w:rsidR="008A4590" w:rsidRPr="008A4590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Han </w:t>
      </w:r>
      <w:proofErr w:type="spellStart"/>
      <w:r w:rsidR="008A4590" w:rsidRPr="008A4590">
        <w:rPr>
          <w:rFonts w:ascii="Arial" w:eastAsia="Times New Roman" w:hAnsi="Arial" w:cs="Arial"/>
          <w:sz w:val="24"/>
          <w:szCs w:val="24"/>
          <w:lang w:val="en-US" w:eastAsia="nb-NO"/>
        </w:rPr>
        <w:t>er</w:t>
      </w:r>
      <w:proofErr w:type="spellEnd"/>
      <w:r w:rsidR="008A4590" w:rsidRPr="008A4590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</w:t>
      </w:r>
      <w:proofErr w:type="spellStart"/>
      <w:r w:rsidR="008A4590" w:rsidRPr="008A4590">
        <w:rPr>
          <w:rFonts w:ascii="Arial" w:eastAsia="Times New Roman" w:hAnsi="Arial" w:cs="Arial"/>
          <w:sz w:val="24"/>
          <w:szCs w:val="24"/>
          <w:lang w:val="en-US" w:eastAsia="nb-NO"/>
        </w:rPr>
        <w:t>medlem</w:t>
      </w:r>
      <w:proofErr w:type="spellEnd"/>
      <w:r w:rsidR="008A4590" w:rsidRPr="008A4590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</w:t>
      </w:r>
      <w:proofErr w:type="spellStart"/>
      <w:r w:rsidR="008A4590" w:rsidRPr="008A4590">
        <w:rPr>
          <w:rFonts w:ascii="Arial" w:eastAsia="Times New Roman" w:hAnsi="Arial" w:cs="Arial"/>
          <w:sz w:val="24"/>
          <w:szCs w:val="24"/>
          <w:lang w:val="en-US" w:eastAsia="nb-NO"/>
        </w:rPr>
        <w:t>av</w:t>
      </w:r>
      <w:proofErr w:type="spellEnd"/>
      <w:r w:rsidR="008A4590" w:rsidRPr="008A4590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NTVA (1988) </w:t>
      </w:r>
      <w:proofErr w:type="spellStart"/>
      <w:proofErr w:type="gramStart"/>
      <w:r w:rsidR="008A4590" w:rsidRPr="008A4590">
        <w:rPr>
          <w:rFonts w:ascii="Arial" w:eastAsia="Times New Roman" w:hAnsi="Arial" w:cs="Arial"/>
          <w:sz w:val="24"/>
          <w:szCs w:val="24"/>
          <w:lang w:val="en-US" w:eastAsia="nb-NO"/>
        </w:rPr>
        <w:t>og</w:t>
      </w:r>
      <w:proofErr w:type="spellEnd"/>
      <w:proofErr w:type="gramEnd"/>
      <w:r w:rsidR="008A4590" w:rsidRPr="008A4590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DKNVS (1991).</w:t>
      </w:r>
    </w:p>
    <w:p w:rsidR="00FA683A" w:rsidRPr="008A4590" w:rsidRDefault="00FA683A">
      <w:pPr>
        <w:rPr>
          <w:lang w:val="en-US"/>
        </w:rPr>
      </w:pPr>
    </w:p>
    <w:sectPr w:rsidR="00FA683A" w:rsidRPr="008A4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8A"/>
    <w:rsid w:val="000B6D81"/>
    <w:rsid w:val="001E11A0"/>
    <w:rsid w:val="00310E4F"/>
    <w:rsid w:val="006B038C"/>
    <w:rsid w:val="008A4590"/>
    <w:rsid w:val="0093438A"/>
    <w:rsid w:val="00C50C36"/>
    <w:rsid w:val="00E60C8F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38A"/>
    <w:rPr>
      <w:rFonts w:ascii="Courier New" w:eastAsia="Times New Roman" w:hAnsi="Courier New" w:cs="Courier New"/>
      <w:sz w:val="20"/>
      <w:szCs w:val="20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934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38A"/>
    <w:rPr>
      <w:rFonts w:ascii="Courier New" w:eastAsia="Times New Roman" w:hAnsi="Courier New" w:cs="Courier New"/>
      <w:sz w:val="20"/>
      <w:szCs w:val="20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934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398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Sigurd Skogestad</dc:creator>
  <cp:lastModifiedBy>Sigurd Skogestad</cp:lastModifiedBy>
  <cp:revision>3</cp:revision>
  <dcterms:created xsi:type="dcterms:W3CDTF">2014-10-16T15:19:00Z</dcterms:created>
  <dcterms:modified xsi:type="dcterms:W3CDTF">2014-10-16T16:02:00Z</dcterms:modified>
</cp:coreProperties>
</file>